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5A" w:rsidRDefault="009D095A" w:rsidP="009D095A">
      <w:pPr>
        <w:spacing w:after="0"/>
        <w:jc w:val="right"/>
      </w:pPr>
      <w:r>
        <w:t xml:space="preserve">The </w:t>
      </w:r>
      <w:proofErr w:type="spellStart"/>
      <w:r>
        <w:t>Philolexian</w:t>
      </w:r>
      <w:proofErr w:type="spellEnd"/>
      <w:r>
        <w:t xml:space="preserve"> Society</w:t>
      </w:r>
    </w:p>
    <w:p w:rsidR="009D095A" w:rsidRDefault="009D095A" w:rsidP="009D095A">
      <w:pPr>
        <w:spacing w:after="0"/>
        <w:jc w:val="right"/>
      </w:pPr>
      <w:r>
        <w:t>Columbia University</w:t>
      </w:r>
    </w:p>
    <w:p w:rsidR="009D095A" w:rsidRDefault="009D095A" w:rsidP="009D095A">
      <w:pPr>
        <w:spacing w:after="0"/>
        <w:jc w:val="right"/>
      </w:pPr>
      <w:r>
        <w:t>New York, NY 10027</w:t>
      </w:r>
    </w:p>
    <w:p w:rsidR="001D5CAC" w:rsidRDefault="001D5CAC" w:rsidP="009D095A">
      <w:pPr>
        <w:spacing w:after="0"/>
        <w:jc w:val="right"/>
      </w:pPr>
      <w:r>
        <w:t>philosoc@columbia.edu</w:t>
      </w:r>
    </w:p>
    <w:p w:rsidR="009D095A" w:rsidRDefault="009D095A" w:rsidP="009D095A">
      <w:pPr>
        <w:spacing w:after="0"/>
        <w:jc w:val="right"/>
      </w:pPr>
      <w:r>
        <w:t xml:space="preserve">April </w:t>
      </w:r>
      <w:r w:rsidR="00B07801">
        <w:t>22</w:t>
      </w:r>
      <w:r>
        <w:t>, 2011</w:t>
      </w:r>
    </w:p>
    <w:p w:rsidR="009B03AF" w:rsidRDefault="009B03AF" w:rsidP="009B03AF">
      <w:r w:rsidRPr="009B03AF">
        <w:t>Bad Dragon</w:t>
      </w:r>
      <w:r w:rsidRPr="009B03AF">
        <w:br/>
        <w:t>16845 N 29</w:t>
      </w:r>
      <w:r w:rsidR="009D095A">
        <w:t xml:space="preserve">th Ave </w:t>
      </w:r>
      <w:proofErr w:type="spellStart"/>
      <w:r w:rsidR="009D095A">
        <w:t>Ste</w:t>
      </w:r>
      <w:proofErr w:type="spellEnd"/>
      <w:r w:rsidR="009D095A">
        <w:t xml:space="preserve"> 1</w:t>
      </w:r>
      <w:r>
        <w:br/>
        <w:t>Phoenix, AZ 85053</w:t>
      </w:r>
    </w:p>
    <w:p w:rsidR="000C5C3F" w:rsidRDefault="000C5C3F" w:rsidP="009B03AF">
      <w:r>
        <w:t xml:space="preserve">Dear </w:t>
      </w:r>
      <w:r w:rsidR="00287CB9">
        <w:t>“</w:t>
      </w:r>
      <w:proofErr w:type="spellStart"/>
      <w:r>
        <w:t>Varka</w:t>
      </w:r>
      <w:proofErr w:type="spellEnd"/>
      <w:r>
        <w:t>,</w:t>
      </w:r>
      <w:r w:rsidR="00287CB9">
        <w:t>”</w:t>
      </w:r>
    </w:p>
    <w:p w:rsidR="001070ED" w:rsidRDefault="009D095A" w:rsidP="009B03AF">
      <w:r>
        <w:tab/>
      </w:r>
      <w:r w:rsidR="009B03AF" w:rsidRPr="009B03AF">
        <w:t xml:space="preserve">Last evening, the general membership of the </w:t>
      </w:r>
      <w:proofErr w:type="spellStart"/>
      <w:r w:rsidR="009B03AF" w:rsidRPr="009B03AF">
        <w:t>Philolexian</w:t>
      </w:r>
      <w:proofErr w:type="spellEnd"/>
      <w:r w:rsidR="009B03AF" w:rsidRPr="009B03AF">
        <w:t xml:space="preserve"> Society, Columbia University’s student organization dedicated to improving the rhetorical skills and literary awareness of its members, voted to name </w:t>
      </w:r>
      <w:r w:rsidR="009B03AF">
        <w:t>Bad Dragon</w:t>
      </w:r>
      <w:r w:rsidR="009B03AF" w:rsidRPr="009B03AF">
        <w:t xml:space="preserve"> as </w:t>
      </w:r>
      <w:r w:rsidR="00567EE8">
        <w:t>the</w:t>
      </w:r>
      <w:r w:rsidR="009B03AF" w:rsidRPr="009B03AF">
        <w:t xml:space="preserve"> official </w:t>
      </w:r>
      <w:r w:rsidR="00790E9E">
        <w:t xml:space="preserve">provider of </w:t>
      </w:r>
      <w:proofErr w:type="spellStart"/>
      <w:r w:rsidR="00790E9E">
        <w:t>xeno</w:t>
      </w:r>
      <w:proofErr w:type="spellEnd"/>
      <w:r w:rsidR="00B26DC6">
        <w:t>- and zoo</w:t>
      </w:r>
      <w:r w:rsidR="00790E9E">
        <w:t xml:space="preserve">philic </w:t>
      </w:r>
      <w:r w:rsidR="009B03AF">
        <w:t>erotic stimulati</w:t>
      </w:r>
      <w:r w:rsidR="00790E9E">
        <w:t>on devices</w:t>
      </w:r>
      <w:r w:rsidR="009B03AF" w:rsidRPr="009B03AF">
        <w:t xml:space="preserve"> of the society.  We make this designation in recognition of the outstanding c</w:t>
      </w:r>
      <w:r w:rsidR="00567EE8">
        <w:t>ontributions to world culture</w:t>
      </w:r>
      <w:r w:rsidR="009B03AF" w:rsidRPr="009B03AF">
        <w:t xml:space="preserve"> made by the producers of and supporters of products such as </w:t>
      </w:r>
      <w:r w:rsidR="001070ED">
        <w:t>these fine marital aids.  The</w:t>
      </w:r>
      <w:r w:rsidR="009B03AF" w:rsidRPr="009B03AF">
        <w:t>s</w:t>
      </w:r>
      <w:r w:rsidR="001070ED">
        <w:t>e</w:t>
      </w:r>
      <w:r w:rsidR="009B03AF" w:rsidRPr="009B03AF">
        <w:t xml:space="preserve"> beautiful </w:t>
      </w:r>
      <w:r w:rsidR="001070ED">
        <w:t xml:space="preserve">replicas of the sexual organs of dragons, </w:t>
      </w:r>
      <w:proofErr w:type="spellStart"/>
      <w:r w:rsidR="001070ED">
        <w:t>gryphons</w:t>
      </w:r>
      <w:proofErr w:type="spellEnd"/>
      <w:r w:rsidR="001070ED">
        <w:t>, wallabies, and horses (just to name a few) are not just a pleasure for the eyes but also the other senses, I’m sure.</w:t>
      </w:r>
    </w:p>
    <w:p w:rsidR="00F32D36" w:rsidRDefault="00F32D36" w:rsidP="00F32D36">
      <w:r>
        <w:tab/>
        <w:t xml:space="preserve">Of particular merit is the detail lovingly given to each sex </w:t>
      </w:r>
      <w:proofErr w:type="gramStart"/>
      <w:r>
        <w:t>toy.</w:t>
      </w:r>
      <w:proofErr w:type="gramEnd"/>
      <w:r>
        <w:t xml:space="preserve"> Each toy has an in-depth biography, listing its owner’s likes, dislikes, and unique sexual talents and proclivities.</w:t>
      </w:r>
      <w:r w:rsidR="00B26DC6">
        <w:t xml:space="preserve"> For example, the page for the </w:t>
      </w:r>
      <w:proofErr w:type="spellStart"/>
      <w:r w:rsidR="00B26DC6">
        <w:t>Desi</w:t>
      </w:r>
      <w:proofErr w:type="spellEnd"/>
      <w:r w:rsidR="00B26DC6">
        <w:t xml:space="preserve"> the Orca toy lets the reader know that the creature upon whom the toy was based “</w:t>
      </w:r>
      <w:r w:rsidR="00B26DC6" w:rsidRPr="00B26DC6">
        <w:t>is a champion class swimmer</w:t>
      </w:r>
      <w:r w:rsidR="00B26DC6">
        <w:t>,”</w:t>
      </w:r>
      <w:r w:rsidR="00B26DC6" w:rsidRPr="00B26DC6">
        <w:t xml:space="preserve"> </w:t>
      </w:r>
      <w:r w:rsidR="00B26DC6">
        <w:t xml:space="preserve">and “his </w:t>
      </w:r>
      <w:r w:rsidR="00B26DC6" w:rsidRPr="00B26DC6">
        <w:t>stamina is like no other</w:t>
      </w:r>
      <w:r w:rsidR="00B26DC6">
        <w:t>.” What aquatic mammal enthusiast could read the directive, “</w:t>
      </w:r>
      <w:r w:rsidR="00B26DC6" w:rsidRPr="00B26DC6">
        <w:t>Take home a piece of this worldly traveller, a</w:t>
      </w:r>
      <w:r w:rsidR="00B26DC6">
        <w:t>nd invite him to swim your seas,”</w:t>
      </w:r>
      <w:r w:rsidR="00DD54CF">
        <w:t xml:space="preserve"> without being intrigued, and hopefully titillated</w:t>
      </w:r>
      <w:r w:rsidR="00B26DC6">
        <w:t>?</w:t>
      </w:r>
      <w:r w:rsidR="00DD54CF">
        <w:t xml:space="preserve"> </w:t>
      </w:r>
      <w:r>
        <w:t xml:space="preserve">Like any author of merit, Bad Dragon makes the consumer emotionally invested in </w:t>
      </w:r>
      <w:r w:rsidR="00ED7D84">
        <w:t>its</w:t>
      </w:r>
      <w:r>
        <w:t xml:space="preserve"> characters. As we all know, an emotional connection makes any sexual experience all the better. You must have an especially strong attachment to one toy in particular; </w:t>
      </w:r>
      <w:r w:rsidR="00ED7D84">
        <w:t>not just any person would be so bold</w:t>
      </w:r>
      <w:r>
        <w:t xml:space="preserve"> as </w:t>
      </w:r>
      <w:r w:rsidR="00ED7D84">
        <w:t xml:space="preserve">to </w:t>
      </w:r>
      <w:r w:rsidR="00ED7D84" w:rsidRPr="00DD54CF">
        <w:t xml:space="preserve">create a </w:t>
      </w:r>
      <w:r w:rsidR="00DD54CF" w:rsidRPr="00DD54CF">
        <w:t>toy</w:t>
      </w:r>
      <w:r w:rsidR="00ED7D84" w:rsidRPr="00DD54CF">
        <w:t xml:space="preserve"> based on</w:t>
      </w:r>
      <w:r w:rsidR="00DD54CF" w:rsidRPr="00DD54CF">
        <w:t xml:space="preserve"> the genitalia of</w:t>
      </w:r>
      <w:r w:rsidR="00ED7D84" w:rsidRPr="00DD54CF">
        <w:t xml:space="preserve"> his</w:t>
      </w:r>
      <w:r w:rsidRPr="00DD54CF">
        <w:t xml:space="preserve"> own </w:t>
      </w:r>
      <w:proofErr w:type="spellStart"/>
      <w:r w:rsidRPr="00DD54CF">
        <w:t>fursona</w:t>
      </w:r>
      <w:proofErr w:type="spellEnd"/>
      <w:r w:rsidRPr="00DD54CF">
        <w:t>, but you went above and beyond.</w:t>
      </w:r>
      <w:r w:rsidR="00DD54CF" w:rsidRPr="00DD54CF">
        <w:t xml:space="preserve"> </w:t>
      </w:r>
      <w:r w:rsidR="00DD54CF">
        <w:t xml:space="preserve">I can only imagine the pride that </w:t>
      </w:r>
      <w:r w:rsidR="00BC3023">
        <w:t>you</w:t>
      </w:r>
      <w:r w:rsidR="00DD54CF">
        <w:t xml:space="preserve"> must feel upon knowing that lovers of the anthropomorphic the world over can enjoy the</w:t>
      </w:r>
      <w:r w:rsidR="00DD54CF" w:rsidRPr="00DD54CF">
        <w:t xml:space="preserve"> “</w:t>
      </w:r>
      <w:r w:rsidR="00DD54CF" w:rsidRPr="00DD54CF">
        <w:rPr>
          <w:bCs/>
        </w:rPr>
        <w:t>wide flare</w:t>
      </w:r>
      <w:r w:rsidR="00DD54CF" w:rsidRPr="00DD54CF">
        <w:t xml:space="preserve"> … </w:t>
      </w:r>
      <w:r w:rsidR="00DD54CF" w:rsidRPr="00DD54CF">
        <w:rPr>
          <w:bCs/>
        </w:rPr>
        <w:t>massive knot</w:t>
      </w:r>
      <w:r w:rsidR="00DD54CF" w:rsidRPr="00DD54CF">
        <w:t xml:space="preserve"> … and </w:t>
      </w:r>
      <w:r w:rsidR="00DD54CF" w:rsidRPr="00DD54CF">
        <w:rPr>
          <w:bCs/>
        </w:rPr>
        <w:t>thick, deep wrinkles</w:t>
      </w:r>
      <w:r w:rsidR="00DD54CF">
        <w:rPr>
          <w:bCs/>
        </w:rPr>
        <w:t xml:space="preserve">” of your </w:t>
      </w:r>
      <w:proofErr w:type="spellStart"/>
      <w:r w:rsidR="00DD54CF">
        <w:rPr>
          <w:bCs/>
        </w:rPr>
        <w:t>Varka</w:t>
      </w:r>
      <w:proofErr w:type="spellEnd"/>
      <w:r w:rsidR="00DD54CF">
        <w:rPr>
          <w:bCs/>
        </w:rPr>
        <w:t xml:space="preserve"> toy.</w:t>
      </w:r>
      <w:r w:rsidR="00DD54CF">
        <w:t xml:space="preserve"> </w:t>
      </w:r>
      <w:r>
        <w:t>Adding even further to the experience are the lusciously rendered pin-ups included with each toy and the aptly-named “cum lube,” a lubricant that shares its color, tex</w:t>
      </w:r>
      <w:r w:rsidR="00DD54CF">
        <w:t>ture, viscosity, and non-toxicity with semen.</w:t>
      </w:r>
    </w:p>
    <w:p w:rsidR="00291428" w:rsidRDefault="009D095A" w:rsidP="009B03AF">
      <w:r>
        <w:tab/>
      </w:r>
      <w:r w:rsidR="009B03AF" w:rsidRPr="009B03AF">
        <w:t xml:space="preserve">One may ask why a society as sophisticated </w:t>
      </w:r>
      <w:r w:rsidR="00790E9E">
        <w:t>and cultured as Philo</w:t>
      </w:r>
      <w:r w:rsidR="009B03AF" w:rsidRPr="009B03AF">
        <w:t xml:space="preserve"> would choose a</w:t>
      </w:r>
      <w:r w:rsidR="00790E9E">
        <w:t>n</w:t>
      </w:r>
      <w:r w:rsidR="009B03AF" w:rsidRPr="009B03AF">
        <w:t xml:space="preserve"> </w:t>
      </w:r>
      <w:r w:rsidR="00790E9E">
        <w:t>o</w:t>
      </w:r>
      <w:r w:rsidR="009B03AF" w:rsidRPr="009B03AF">
        <w:t xml:space="preserve">fficial </w:t>
      </w:r>
      <w:r w:rsidR="00790E9E">
        <w:t>adult toy provider</w:t>
      </w:r>
      <w:r w:rsidR="009B03AF" w:rsidRPr="009B03AF">
        <w:t xml:space="preserve"> </w:t>
      </w:r>
      <w:r w:rsidR="00790E9E">
        <w:t xml:space="preserve">when many consider such devices to be base, lewd, and the very antithesis of sophistication. As a society that takes great pride in </w:t>
      </w:r>
      <w:r w:rsidR="00291428">
        <w:t>its history, we celebrate the great tradition of interspecies congress; who could forget the image of Saint George spearing a dragon from horseback (history’s first recorded interspecies threesome) or Catharine the Great’s contribution to equine-human relations? Philo, like Bad Dragon, is “an open, talkative bunch,” and we appreciate the space your forum provides “</w:t>
      </w:r>
      <w:r w:rsidR="00291428" w:rsidRPr="00790E9E">
        <w:t>for people who want to ind</w:t>
      </w:r>
      <w:r w:rsidR="00291428">
        <w:t>ulge in fantasies of their favo</w:t>
      </w:r>
      <w:r w:rsidR="00291428" w:rsidRPr="00790E9E">
        <w:t>rite species</w:t>
      </w:r>
      <w:r w:rsidR="00291428">
        <w:t xml:space="preserve">.” </w:t>
      </w:r>
      <w:r>
        <w:t xml:space="preserve">For those of us who can’t </w:t>
      </w:r>
      <w:r w:rsidR="00567EE8">
        <w:t xml:space="preserve">decide whether they’d rather experience the caresses of a canine, the tickles of a tentacle, or the delights of a dolphin, Bad Dragon has us covered. For example, “The Fusion </w:t>
      </w:r>
      <w:r w:rsidR="00567EE8" w:rsidRPr="001070ED">
        <w:t xml:space="preserve">is a deliciously cute melding </w:t>
      </w:r>
      <w:r w:rsidR="00567EE8" w:rsidRPr="001070ED">
        <w:lastRenderedPageBreak/>
        <w:t>of dragon and canine, with little stimulating ridges around his length an</w:t>
      </w:r>
      <w:r w:rsidR="00567EE8">
        <w:t>d a nice bulgy knot at the base</w:t>
      </w:r>
      <w:r w:rsidR="00DD54CF">
        <w:t>,</w:t>
      </w:r>
      <w:r w:rsidR="00567EE8">
        <w:t xml:space="preserve">” and the </w:t>
      </w:r>
      <w:proofErr w:type="spellStart"/>
      <w:r w:rsidR="00567EE8">
        <w:t>Xenogon</w:t>
      </w:r>
      <w:proofErr w:type="spellEnd"/>
      <w:r w:rsidR="00567EE8">
        <w:t xml:space="preserve"> is</w:t>
      </w:r>
      <w:r w:rsidR="00567EE8" w:rsidRPr="00567EE8">
        <w:t xml:space="preserve"> cross between an alien and a dragon, </w:t>
      </w:r>
      <w:r w:rsidR="00567EE8">
        <w:t>with</w:t>
      </w:r>
      <w:r w:rsidR="00567EE8" w:rsidRPr="00567EE8">
        <w:t xml:space="preserve"> </w:t>
      </w:r>
      <w:r w:rsidR="00567EE8">
        <w:t>“</w:t>
      </w:r>
      <w:r w:rsidR="00567EE8" w:rsidRPr="00567EE8">
        <w:t>all the desires and needs of both parents.</w:t>
      </w:r>
      <w:r w:rsidR="00567EE8">
        <w:t>”</w:t>
      </w:r>
      <w:r w:rsidR="00B721AF">
        <w:t xml:space="preserve"> As Virgil once wrote, “O </w:t>
      </w:r>
      <w:proofErr w:type="gramStart"/>
      <w:r w:rsidR="00B721AF">
        <w:t>Trojans,</w:t>
      </w:r>
      <w:proofErr w:type="gramEnd"/>
      <w:r w:rsidR="00B721AF">
        <w:t xml:space="preserve"> do not trust the horse.” Surely his namesake, Vergil the Drippy Dragon</w:t>
      </w:r>
      <w:r w:rsidR="00DD54CF">
        <w:t>,</w:t>
      </w:r>
      <w:r w:rsidR="00B721AF">
        <w:t xml:space="preserve"> would agree, staking his own tumescent member above that of Chance the Stallion</w:t>
      </w:r>
      <w:r w:rsidR="00DD54CF">
        <w:t>’s</w:t>
      </w:r>
      <w:r w:rsidR="00B721AF">
        <w:t>.</w:t>
      </w:r>
    </w:p>
    <w:p w:rsidR="009B03AF" w:rsidRDefault="00565ADE" w:rsidP="009B03AF">
      <w:r>
        <w:tab/>
      </w:r>
      <w:r w:rsidR="009B03AF" w:rsidRPr="009B03AF">
        <w:t xml:space="preserve">I have been charged with the duty of informing you of this distinction, which we </w:t>
      </w:r>
      <w:r w:rsidR="00B07801">
        <w:t>trust</w:t>
      </w:r>
      <w:bookmarkStart w:id="0" w:name="_GoBack"/>
      <w:bookmarkEnd w:id="0"/>
      <w:r w:rsidR="009B03AF" w:rsidRPr="009B03AF">
        <w:t xml:space="preserve"> </w:t>
      </w:r>
      <w:proofErr w:type="gramStart"/>
      <w:r w:rsidR="009B03AF" w:rsidRPr="009B03AF">
        <w:t>you</w:t>
      </w:r>
      <w:proofErr w:type="gramEnd"/>
      <w:r w:rsidR="009B03AF" w:rsidRPr="009B03AF">
        <w:t xml:space="preserve"> will deem an honor. Though the </w:t>
      </w:r>
      <w:proofErr w:type="spellStart"/>
      <w:r w:rsidR="009B03AF" w:rsidRPr="009B03AF">
        <w:t>Philolexian</w:t>
      </w:r>
      <w:proofErr w:type="spellEnd"/>
      <w:r w:rsidR="009B03AF" w:rsidRPr="009B03AF">
        <w:t xml:space="preserve"> Society, established in 1802, is Columbia’s oldest student organization, and one of the oldest literary societies in the country, it has never before seen fit to name an official</w:t>
      </w:r>
      <w:r w:rsidR="001D5CAC">
        <w:t xml:space="preserve"> manufacturer of fantasy sex toys</w:t>
      </w:r>
      <w:r w:rsidR="009B03AF" w:rsidRPr="009B03AF">
        <w:t>. The undeniable kindred spirit betwee</w:t>
      </w:r>
      <w:r w:rsidR="001D5CAC">
        <w:t xml:space="preserve">n your company and our society </w:t>
      </w:r>
      <w:r w:rsidR="009B03AF" w:rsidRPr="009B03AF">
        <w:t>drove us to break all precedent in this case. We hope that it will also facilitate friendly contact between us in the future. I thank you for your patience and wish you a pleasant spring.</w:t>
      </w:r>
    </w:p>
    <w:p w:rsidR="001D5CAC" w:rsidRDefault="001D5CAC" w:rsidP="001D5CAC">
      <w:pPr>
        <w:spacing w:after="0"/>
      </w:pPr>
      <w:r>
        <w:t>Sincerely,</w:t>
      </w:r>
    </w:p>
    <w:p w:rsidR="001D5CAC" w:rsidRDefault="001D5CAC" w:rsidP="001D5CAC">
      <w:pPr>
        <w:spacing w:after="0"/>
      </w:pPr>
      <w:r>
        <w:t xml:space="preserve">Jason </w:t>
      </w:r>
      <w:proofErr w:type="spellStart"/>
      <w:r>
        <w:t>Kruta</w:t>
      </w:r>
      <w:proofErr w:type="spellEnd"/>
    </w:p>
    <w:p w:rsidR="001D5CAC" w:rsidRPr="009B03AF" w:rsidRDefault="001D5CAC" w:rsidP="001D5CAC">
      <w:pPr>
        <w:spacing w:after="0"/>
      </w:pPr>
      <w:proofErr w:type="spellStart"/>
      <w:r>
        <w:t>Nomenclaturist</w:t>
      </w:r>
      <w:proofErr w:type="spellEnd"/>
      <w:r>
        <w:t xml:space="preserve"> General</w:t>
      </w:r>
    </w:p>
    <w:p w:rsidR="00A16849" w:rsidRDefault="00A16849"/>
    <w:sectPr w:rsidR="00A16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AF"/>
    <w:rsid w:val="000C5C3F"/>
    <w:rsid w:val="001070ED"/>
    <w:rsid w:val="001D5CAC"/>
    <w:rsid w:val="00287CB9"/>
    <w:rsid w:val="00291428"/>
    <w:rsid w:val="00333F2A"/>
    <w:rsid w:val="00400CA1"/>
    <w:rsid w:val="00565ADE"/>
    <w:rsid w:val="00567EE8"/>
    <w:rsid w:val="00790E9E"/>
    <w:rsid w:val="008C14A1"/>
    <w:rsid w:val="009B03AF"/>
    <w:rsid w:val="009D095A"/>
    <w:rsid w:val="00A16849"/>
    <w:rsid w:val="00A367E7"/>
    <w:rsid w:val="00B07801"/>
    <w:rsid w:val="00B26DC6"/>
    <w:rsid w:val="00B721AF"/>
    <w:rsid w:val="00BC3023"/>
    <w:rsid w:val="00DD54CF"/>
    <w:rsid w:val="00ED7D84"/>
    <w:rsid w:val="00F3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9</cp:revision>
  <dcterms:created xsi:type="dcterms:W3CDTF">2011-04-17T22:50:00Z</dcterms:created>
  <dcterms:modified xsi:type="dcterms:W3CDTF">2011-04-22T16:16:00Z</dcterms:modified>
</cp:coreProperties>
</file>